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11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1"/>
        <w:gridCol w:w="1808"/>
      </w:tblGrid>
      <w:tr w:rsidR="00737895" w:rsidRPr="005C7FEF" w:rsidTr="004F70A6">
        <w:trPr>
          <w:trHeight w:val="2788"/>
        </w:trPr>
        <w:tc>
          <w:tcPr>
            <w:tcW w:w="1119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tbl>
            <w:tblPr>
              <w:tblpPr w:leftFromText="180" w:rightFromText="180" w:vertAnchor="text" w:horzAnchor="page" w:tblpX="7486" w:tblpY="2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26"/>
            </w:tblGrid>
            <w:tr w:rsidR="00737895" w:rsidRPr="005C7FEF" w:rsidTr="005C7FEF">
              <w:trPr>
                <w:trHeight w:val="2088"/>
              </w:trPr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895" w:rsidRPr="005C7FEF" w:rsidRDefault="009E3648" w:rsidP="00C15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7FEF">
                    <w:rPr>
                      <w:rFonts w:ascii="Times New Roman" w:hAnsi="Times New Roman" w:cs="Times New Roman"/>
                    </w:rPr>
                    <w:t>фотоизображение</w:t>
                  </w:r>
                </w:p>
              </w:tc>
            </w:tr>
          </w:tbl>
          <w:p w:rsidR="00737895" w:rsidRPr="005C7FEF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C7FEF">
              <w:rPr>
                <w:rFonts w:ascii="Times New Roman" w:hAnsi="Times New Roman" w:cs="Times New Roman"/>
              </w:rPr>
              <w:t xml:space="preserve">   </w:t>
            </w:r>
          </w:p>
          <w:p w:rsidR="00737895" w:rsidRPr="005C7FEF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37895" w:rsidRPr="005C7FEF" w:rsidRDefault="00737895" w:rsidP="006C2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895" w:rsidRPr="005C7FEF" w:rsidRDefault="00737895" w:rsidP="006C28CB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7F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АНКЕТА</w:t>
            </w:r>
          </w:p>
          <w:p w:rsidR="00737895" w:rsidRPr="005C7FEF" w:rsidRDefault="00737895" w:rsidP="006C28CB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FEF">
              <w:rPr>
                <w:rFonts w:ascii="Times New Roman" w:hAnsi="Times New Roman" w:cs="Times New Roman"/>
                <w:sz w:val="32"/>
                <w:szCs w:val="32"/>
              </w:rPr>
              <w:t xml:space="preserve">ВНИМАТЕЛЬНО ЗАПОЛНЯЙТЕ </w:t>
            </w:r>
            <w:r w:rsidRPr="005C7F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ВСЕ</w:t>
            </w:r>
            <w:r w:rsidRPr="005C7FEF">
              <w:rPr>
                <w:rFonts w:ascii="Times New Roman" w:hAnsi="Times New Roman" w:cs="Times New Roman"/>
                <w:sz w:val="32"/>
                <w:szCs w:val="32"/>
              </w:rPr>
              <w:t xml:space="preserve"> СТРОКИ</w:t>
            </w:r>
            <w:r w:rsidR="003C7516" w:rsidRPr="005C7FEF">
              <w:rPr>
                <w:rFonts w:ascii="Times New Roman" w:hAnsi="Times New Roman" w:cs="Times New Roman"/>
                <w:sz w:val="32"/>
                <w:szCs w:val="32"/>
              </w:rPr>
              <w:t xml:space="preserve"> (РАЗБОРЧИВО</w:t>
            </w:r>
            <w:r w:rsidR="003C7516" w:rsidRPr="005C7FEF">
              <w:rPr>
                <w:rFonts w:ascii="Times New Roman" w:hAnsi="Times New Roman" w:cs="Times New Roman"/>
              </w:rPr>
              <w:t>)</w:t>
            </w:r>
            <w:r w:rsidRPr="005C7FEF">
              <w:rPr>
                <w:rFonts w:ascii="Times New Roman" w:hAnsi="Times New Roman" w:cs="Times New Roman"/>
              </w:rPr>
              <w:br/>
            </w:r>
          </w:p>
          <w:p w:rsidR="00737895" w:rsidRDefault="00737895" w:rsidP="00E87422">
            <w:pPr>
              <w:rPr>
                <w:rFonts w:ascii="Times New Roman" w:hAnsi="Times New Roman" w:cs="Times New Roman"/>
              </w:rPr>
            </w:pPr>
          </w:p>
          <w:p w:rsidR="0023351D" w:rsidRPr="005C7FEF" w:rsidRDefault="0023351D" w:rsidP="00E874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7895" w:rsidRPr="005C7FEF" w:rsidTr="004F70A6">
        <w:trPr>
          <w:trHeight w:val="525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737895" w:rsidRPr="005C7FEF" w:rsidRDefault="003C40D8" w:rsidP="002335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(фамилия, имя, отчество</w:t>
            </w:r>
            <w:r w:rsidR="005C7FEF">
              <w:rPr>
                <w:rFonts w:ascii="Times New Roman" w:hAnsi="Times New Roman" w:cs="Times New Roman"/>
                <w:i/>
              </w:rPr>
              <w:t>(при наличии</w:t>
            </w:r>
            <w:r w:rsidRPr="005C7F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7895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737895" w:rsidRPr="005C7FEF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Дата рождения:</w:t>
            </w:r>
            <w:r w:rsidR="00827690">
              <w:rPr>
                <w:rFonts w:ascii="Times New Roman" w:hAnsi="Times New Roman" w:cs="Times New Roman"/>
                <w:i/>
              </w:rPr>
              <w:t xml:space="preserve">                                                Место рождения:</w:t>
            </w:r>
          </w:p>
        </w:tc>
      </w:tr>
      <w:tr w:rsidR="00737895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737895" w:rsidRPr="005C7FEF" w:rsidRDefault="00737895" w:rsidP="003C75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 xml:space="preserve">Семейное положение:                                              </w:t>
            </w:r>
            <w:r w:rsidR="00827690">
              <w:rPr>
                <w:rFonts w:ascii="Times New Roman" w:hAnsi="Times New Roman" w:cs="Times New Roman"/>
                <w:i/>
              </w:rPr>
              <w:t>Пол:</w:t>
            </w:r>
            <w:r w:rsidRPr="005C7FEF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</w:tr>
      <w:tr w:rsidR="003C751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3C7516" w:rsidRPr="005C7FEF" w:rsidRDefault="003C7516" w:rsidP="003C75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Сведения о гражданстве (отсутствии гражданства):</w:t>
            </w:r>
          </w:p>
        </w:tc>
      </w:tr>
      <w:tr w:rsidR="00C3060A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C3060A" w:rsidRPr="005C7FEF" w:rsidRDefault="00C3060A" w:rsidP="003C75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Данные об изменении фамилии/имени/отчества (указать прежние):</w:t>
            </w:r>
          </w:p>
        </w:tc>
      </w:tr>
      <w:tr w:rsidR="00C3060A" w:rsidRPr="005C7FEF" w:rsidTr="004F70A6">
        <w:trPr>
          <w:trHeight w:val="254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C3060A" w:rsidRPr="005C7FEF" w:rsidRDefault="00C3060A" w:rsidP="003C75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C7516" w:rsidRPr="005C7FEF" w:rsidTr="004F70A6">
        <w:trPr>
          <w:trHeight w:val="258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3C7516" w:rsidRPr="005C7FEF" w:rsidRDefault="003C7516" w:rsidP="003C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FEF">
              <w:rPr>
                <w:rFonts w:ascii="Times New Roman" w:hAnsi="Times New Roman" w:cs="Times New Roman"/>
                <w:b/>
                <w:bCs/>
              </w:rPr>
              <w:t>Паспортные данные:</w:t>
            </w:r>
          </w:p>
        </w:tc>
      </w:tr>
      <w:tr w:rsidR="003C751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3C7516" w:rsidRPr="005C7FEF" w:rsidRDefault="003C7516" w:rsidP="003C75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Тип документа, удостоверяющего личность:</w:t>
            </w:r>
          </w:p>
        </w:tc>
      </w:tr>
      <w:tr w:rsidR="003C751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3C7516" w:rsidRPr="005C7FEF" w:rsidRDefault="003C7516" w:rsidP="008245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Сер</w:t>
            </w:r>
            <w:r w:rsidR="009A3E54" w:rsidRPr="005C7FEF">
              <w:rPr>
                <w:rFonts w:ascii="Times New Roman" w:hAnsi="Times New Roman" w:cs="Times New Roman"/>
                <w:i/>
              </w:rPr>
              <w:t>ия                             Н</w:t>
            </w:r>
            <w:r w:rsidRPr="005C7FEF">
              <w:rPr>
                <w:rFonts w:ascii="Times New Roman" w:hAnsi="Times New Roman" w:cs="Times New Roman"/>
                <w:i/>
              </w:rPr>
              <w:t xml:space="preserve">омер     </w:t>
            </w:r>
            <w:r w:rsidR="008245FE">
              <w:rPr>
                <w:rFonts w:ascii="Times New Roman" w:hAnsi="Times New Roman" w:cs="Times New Roman"/>
                <w:i/>
              </w:rPr>
              <w:t xml:space="preserve">                                                           </w:t>
            </w:r>
            <w:r w:rsidR="009A3E54" w:rsidRPr="005C7FEF">
              <w:rPr>
                <w:rFonts w:ascii="Times New Roman" w:hAnsi="Times New Roman" w:cs="Times New Roman"/>
                <w:i/>
              </w:rPr>
              <w:t xml:space="preserve"> Да</w:t>
            </w:r>
            <w:r w:rsidRPr="005C7FEF">
              <w:rPr>
                <w:rFonts w:ascii="Times New Roman" w:hAnsi="Times New Roman" w:cs="Times New Roman"/>
                <w:i/>
              </w:rPr>
              <w:t>та выдачи</w:t>
            </w:r>
            <w:r w:rsidR="008245FE"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  <w:r w:rsidR="008245FE" w:rsidRPr="008245F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245FE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245FE" w:rsidRPr="005C7FEF" w:rsidRDefault="008245FE" w:rsidP="008245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5FE">
              <w:rPr>
                <w:rFonts w:ascii="Times New Roman" w:hAnsi="Times New Roman" w:cs="Times New Roman"/>
                <w:i/>
              </w:rPr>
              <w:t>Код подразделения</w:t>
            </w:r>
          </w:p>
        </w:tc>
      </w:tr>
      <w:tr w:rsidR="003C751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3C7516" w:rsidRPr="005C7FEF" w:rsidRDefault="003C7516" w:rsidP="003C75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Кем выдан документ:</w:t>
            </w:r>
          </w:p>
        </w:tc>
      </w:tr>
      <w:tr w:rsidR="003C751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245FE" w:rsidRPr="008245FE" w:rsidRDefault="008245FE" w:rsidP="003C75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245FE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245FE" w:rsidRPr="005C7FEF" w:rsidRDefault="008245FE" w:rsidP="003C7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0A6" w:rsidRPr="005C7FEF" w:rsidTr="004F70A6">
        <w:trPr>
          <w:trHeight w:val="30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FEF">
              <w:rPr>
                <w:rFonts w:ascii="Times New Roman" w:hAnsi="Times New Roman" w:cs="Times New Roman"/>
                <w:b/>
                <w:bCs/>
              </w:rPr>
              <w:t>Ад</w:t>
            </w:r>
            <w:r>
              <w:rPr>
                <w:rFonts w:ascii="Times New Roman" w:hAnsi="Times New Roman" w:cs="Times New Roman"/>
                <w:b/>
                <w:bCs/>
              </w:rPr>
              <w:t>рес по прописке/регистрации</w:t>
            </w:r>
          </w:p>
        </w:tc>
      </w:tr>
      <w:tr w:rsidR="004F70A6" w:rsidRPr="005C7FEF" w:rsidTr="004F70A6">
        <w:trPr>
          <w:trHeight w:val="255"/>
        </w:trPr>
        <w:tc>
          <w:tcPr>
            <w:tcW w:w="9391" w:type="dxa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регистрации:</w:t>
            </w:r>
          </w:p>
        </w:tc>
        <w:tc>
          <w:tcPr>
            <w:tcW w:w="1808" w:type="dxa"/>
            <w:tcBorders>
              <w:left w:val="triple" w:sz="4" w:space="0" w:color="auto"/>
              <w:right w:val="triple" w:sz="4" w:space="0" w:color="auto"/>
            </w:tcBorders>
          </w:tcPr>
          <w:p w:rsidR="004F70A6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70A6" w:rsidRPr="005C7FEF" w:rsidTr="004F70A6">
        <w:trPr>
          <w:trHeight w:val="255"/>
        </w:trPr>
        <w:tc>
          <w:tcPr>
            <w:tcW w:w="9391" w:type="dxa"/>
            <w:tcBorders>
              <w:left w:val="triple" w:sz="4" w:space="0" w:color="auto"/>
              <w:right w:val="triple" w:sz="4" w:space="0" w:color="auto"/>
            </w:tcBorders>
          </w:tcPr>
          <w:p w:rsidR="004F70A6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регистрации (если регистрация временная):</w:t>
            </w:r>
          </w:p>
        </w:tc>
        <w:tc>
          <w:tcPr>
            <w:tcW w:w="1808" w:type="dxa"/>
            <w:tcBorders>
              <w:left w:val="triple" w:sz="4" w:space="0" w:color="auto"/>
              <w:right w:val="triple" w:sz="4" w:space="0" w:color="auto"/>
            </w:tcBorders>
          </w:tcPr>
          <w:p w:rsidR="004F70A6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70A6" w:rsidRPr="005C7FEF" w:rsidTr="004F70A6">
        <w:trPr>
          <w:trHeight w:val="8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Индекс:</w:t>
            </w:r>
          </w:p>
        </w:tc>
      </w:tr>
      <w:tr w:rsidR="004F70A6" w:rsidRPr="005C7FEF" w:rsidTr="004F70A6">
        <w:trPr>
          <w:trHeight w:val="8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Регион:</w:t>
            </w:r>
          </w:p>
        </w:tc>
      </w:tr>
      <w:tr w:rsidR="004F70A6" w:rsidRPr="005C7FEF" w:rsidTr="004F70A6">
        <w:trPr>
          <w:trHeight w:val="275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Город</w:t>
            </w:r>
            <w:r>
              <w:rPr>
                <w:rFonts w:ascii="Times New Roman" w:hAnsi="Times New Roman" w:cs="Times New Roman"/>
                <w:i/>
              </w:rPr>
              <w:t>/Населенный пункт</w:t>
            </w:r>
            <w:r w:rsidRPr="005C7FEF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Улица, дом, корпус, квартира: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FEF">
              <w:rPr>
                <w:rFonts w:ascii="Times New Roman" w:hAnsi="Times New Roman" w:cs="Times New Roman"/>
                <w:b/>
                <w:bCs/>
              </w:rPr>
              <w:t>Контактные данные: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Контактные телефоны (основной и дополнительный):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Адрес электронной почты (основной):</w:t>
            </w:r>
          </w:p>
        </w:tc>
      </w:tr>
      <w:tr w:rsidR="004F70A6" w:rsidRPr="005C7FEF" w:rsidTr="004F70A6">
        <w:trPr>
          <w:trHeight w:val="12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FEF">
              <w:rPr>
                <w:rFonts w:ascii="Times New Roman" w:hAnsi="Times New Roman" w:cs="Times New Roman"/>
                <w:b/>
                <w:bCs/>
              </w:rPr>
              <w:t>Сведения об образовании: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Уровень образования: среднее общее, начальное профессиональное, среднее профессиональное, высшее (</w:t>
            </w:r>
            <w:proofErr w:type="spellStart"/>
            <w:r w:rsidRPr="005C7FEF">
              <w:rPr>
                <w:rFonts w:ascii="Times New Roman" w:hAnsi="Times New Roman" w:cs="Times New Roman"/>
                <w:i/>
              </w:rPr>
              <w:t>бакалавриат</w:t>
            </w:r>
            <w:proofErr w:type="spellEnd"/>
            <w:r w:rsidRPr="005C7FEF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5C7FEF">
              <w:rPr>
                <w:rFonts w:ascii="Times New Roman" w:hAnsi="Times New Roman" w:cs="Times New Roman"/>
                <w:i/>
              </w:rPr>
              <w:t>специалитет</w:t>
            </w:r>
            <w:proofErr w:type="spellEnd"/>
            <w:r w:rsidRPr="005C7FEF">
              <w:rPr>
                <w:rFonts w:ascii="Times New Roman" w:hAnsi="Times New Roman" w:cs="Times New Roman"/>
                <w:i/>
              </w:rPr>
              <w:t>/магистратура/аспирантура):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Серия                                                     Номер                             Дата выдачи: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Кем выдан документ об образовании: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Специальность по предыдущему образованию: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Квалификация по предыдущему образованию:</w:t>
            </w: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F70A6" w:rsidRPr="005C7FEF" w:rsidTr="004F70A6">
        <w:trPr>
          <w:trHeight w:val="260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 xml:space="preserve">Сведения об эквивалентности уровня образования (для лиц, окончивших иностранные образовательные учреждения): </w:t>
            </w:r>
          </w:p>
        </w:tc>
      </w:tr>
      <w:tr w:rsidR="004F70A6" w:rsidRPr="00305FC9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305FC9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05FC9">
              <w:rPr>
                <w:rFonts w:ascii="Times New Roman" w:hAnsi="Times New Roman" w:cs="Times New Roman"/>
                <w:b/>
                <w:bCs/>
                <w:iCs/>
              </w:rPr>
              <w:t xml:space="preserve">Данные о трудовом стаже (организация, должность): 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F70A6" w:rsidRPr="005C7FEF" w:rsidTr="004F70A6">
        <w:trPr>
          <w:trHeight w:val="223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FEF">
              <w:rPr>
                <w:rFonts w:ascii="Times New Roman" w:hAnsi="Times New Roman" w:cs="Times New Roman"/>
                <w:b/>
                <w:bCs/>
              </w:rPr>
              <w:t>Из каких источников Вы узнали об Институте: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Из печатной рекламы: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C7FEF">
              <w:rPr>
                <w:rFonts w:ascii="Times New Roman" w:hAnsi="Times New Roman" w:cs="Times New Roman"/>
                <w:i/>
              </w:rPr>
              <w:t xml:space="preserve">Из Интернета  </w:t>
            </w:r>
            <w:r w:rsidRPr="005C7FEF">
              <w:rPr>
                <w:rFonts w:ascii="Times New Roman" w:hAnsi="Times New Roman" w:cs="Times New Roman"/>
                <w:i/>
                <w:iCs/>
              </w:rPr>
              <w:t>(по возможности, укажите сайт)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Из плакатов в РУДН: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От знакомых: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 xml:space="preserve">Рассылка на </w:t>
            </w:r>
            <w:r w:rsidRPr="005C7FEF">
              <w:rPr>
                <w:rFonts w:ascii="Times New Roman" w:hAnsi="Times New Roman" w:cs="Times New Roman"/>
                <w:i/>
                <w:lang w:val="en-US"/>
              </w:rPr>
              <w:t>e-mail</w:t>
            </w:r>
            <w:r w:rsidRPr="005C7FEF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7FEF">
              <w:rPr>
                <w:rFonts w:ascii="Times New Roman" w:hAnsi="Times New Roman" w:cs="Times New Roman"/>
                <w:i/>
              </w:rPr>
              <w:t>другое    (</w:t>
            </w:r>
            <w:r w:rsidRPr="005C7FEF">
              <w:rPr>
                <w:rFonts w:ascii="Times New Roman" w:hAnsi="Times New Roman" w:cs="Times New Roman"/>
                <w:i/>
                <w:iCs/>
              </w:rPr>
              <w:t>укажите</w:t>
            </w:r>
            <w:r w:rsidRPr="005C7F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F70A6" w:rsidRPr="005C7FEF" w:rsidTr="004F70A6">
        <w:trPr>
          <w:trHeight w:val="246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70A6" w:rsidRPr="005C7FEF" w:rsidTr="004F70A6">
        <w:trPr>
          <w:trHeight w:val="272"/>
        </w:trPr>
        <w:tc>
          <w:tcPr>
            <w:tcW w:w="11199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F70A6" w:rsidRPr="005C7FEF" w:rsidRDefault="004F70A6" w:rsidP="004F7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FEF">
              <w:rPr>
                <w:rFonts w:ascii="Times New Roman" w:hAnsi="Times New Roman" w:cs="Times New Roman"/>
              </w:rPr>
              <w:t xml:space="preserve"> «____»    _________________________  20</w:t>
            </w:r>
            <w:r>
              <w:rPr>
                <w:rFonts w:ascii="Times New Roman" w:hAnsi="Times New Roman" w:cs="Times New Roman"/>
              </w:rPr>
              <w:t>2</w:t>
            </w:r>
            <w:r w:rsidRPr="005C7FEF">
              <w:rPr>
                <w:rFonts w:ascii="Times New Roman" w:hAnsi="Times New Roman" w:cs="Times New Roman"/>
              </w:rPr>
              <w:t xml:space="preserve">  г.                               Подпись 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5C7FEF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737895" w:rsidRPr="005C7FEF" w:rsidRDefault="00737895" w:rsidP="004F70A6">
      <w:pPr>
        <w:spacing w:after="0" w:line="240" w:lineRule="auto"/>
        <w:rPr>
          <w:rFonts w:ascii="Times New Roman" w:hAnsi="Times New Roman" w:cs="Times New Roman"/>
        </w:rPr>
      </w:pPr>
    </w:p>
    <w:sectPr w:rsidR="00737895" w:rsidRPr="005C7FEF" w:rsidSect="004F70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37"/>
    <w:multiLevelType w:val="hybridMultilevel"/>
    <w:tmpl w:val="F182A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9037D"/>
    <w:multiLevelType w:val="hybridMultilevel"/>
    <w:tmpl w:val="9CE6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1"/>
    <w:rsid w:val="000114A5"/>
    <w:rsid w:val="00072EFB"/>
    <w:rsid w:val="000A3AC5"/>
    <w:rsid w:val="000D0D56"/>
    <w:rsid w:val="000F6A79"/>
    <w:rsid w:val="001362B4"/>
    <w:rsid w:val="00136E78"/>
    <w:rsid w:val="00141D9E"/>
    <w:rsid w:val="001631C4"/>
    <w:rsid w:val="0018197B"/>
    <w:rsid w:val="001E1DA7"/>
    <w:rsid w:val="001E45E1"/>
    <w:rsid w:val="0022155A"/>
    <w:rsid w:val="0023351D"/>
    <w:rsid w:val="002C5CB3"/>
    <w:rsid w:val="00305FC9"/>
    <w:rsid w:val="003074BD"/>
    <w:rsid w:val="00323DC3"/>
    <w:rsid w:val="003372CF"/>
    <w:rsid w:val="00354291"/>
    <w:rsid w:val="00361ACF"/>
    <w:rsid w:val="00380D50"/>
    <w:rsid w:val="003C40D8"/>
    <w:rsid w:val="003C7516"/>
    <w:rsid w:val="003D0283"/>
    <w:rsid w:val="004071DD"/>
    <w:rsid w:val="004262E4"/>
    <w:rsid w:val="0043033D"/>
    <w:rsid w:val="00490AF1"/>
    <w:rsid w:val="004A38ED"/>
    <w:rsid w:val="004A3E48"/>
    <w:rsid w:val="004A6CBB"/>
    <w:rsid w:val="004C7AF9"/>
    <w:rsid w:val="004D0C0F"/>
    <w:rsid w:val="004D6CD3"/>
    <w:rsid w:val="004F70A6"/>
    <w:rsid w:val="005134C7"/>
    <w:rsid w:val="00524D3F"/>
    <w:rsid w:val="00552E55"/>
    <w:rsid w:val="005621CC"/>
    <w:rsid w:val="00566708"/>
    <w:rsid w:val="005B0505"/>
    <w:rsid w:val="005C09F9"/>
    <w:rsid w:val="005C74A4"/>
    <w:rsid w:val="005C7FEF"/>
    <w:rsid w:val="005D55E1"/>
    <w:rsid w:val="00611571"/>
    <w:rsid w:val="00622FA5"/>
    <w:rsid w:val="006422EF"/>
    <w:rsid w:val="00645E71"/>
    <w:rsid w:val="006C28CB"/>
    <w:rsid w:val="00701B5D"/>
    <w:rsid w:val="00712F97"/>
    <w:rsid w:val="00737895"/>
    <w:rsid w:val="00746742"/>
    <w:rsid w:val="00747EA2"/>
    <w:rsid w:val="00755368"/>
    <w:rsid w:val="00766765"/>
    <w:rsid w:val="007671B1"/>
    <w:rsid w:val="007F73F8"/>
    <w:rsid w:val="008245FE"/>
    <w:rsid w:val="00826685"/>
    <w:rsid w:val="00827690"/>
    <w:rsid w:val="00845D8A"/>
    <w:rsid w:val="00852A03"/>
    <w:rsid w:val="00864548"/>
    <w:rsid w:val="008729D2"/>
    <w:rsid w:val="008737FA"/>
    <w:rsid w:val="008A6CA1"/>
    <w:rsid w:val="00924C8B"/>
    <w:rsid w:val="00926811"/>
    <w:rsid w:val="00932594"/>
    <w:rsid w:val="00975C3F"/>
    <w:rsid w:val="009950C1"/>
    <w:rsid w:val="009A3E54"/>
    <w:rsid w:val="009D5071"/>
    <w:rsid w:val="009E3648"/>
    <w:rsid w:val="009F78CA"/>
    <w:rsid w:val="00A008D8"/>
    <w:rsid w:val="00A05A80"/>
    <w:rsid w:val="00A235A3"/>
    <w:rsid w:val="00A249D8"/>
    <w:rsid w:val="00AC2BC8"/>
    <w:rsid w:val="00B13F30"/>
    <w:rsid w:val="00B43EA9"/>
    <w:rsid w:val="00B47124"/>
    <w:rsid w:val="00B60958"/>
    <w:rsid w:val="00B6533C"/>
    <w:rsid w:val="00B92A1A"/>
    <w:rsid w:val="00BB766D"/>
    <w:rsid w:val="00BC0AEE"/>
    <w:rsid w:val="00C15A45"/>
    <w:rsid w:val="00C3060A"/>
    <w:rsid w:val="00C4630A"/>
    <w:rsid w:val="00CB1DDC"/>
    <w:rsid w:val="00CB4DDF"/>
    <w:rsid w:val="00CF6FD2"/>
    <w:rsid w:val="00D2341A"/>
    <w:rsid w:val="00D55593"/>
    <w:rsid w:val="00D579CB"/>
    <w:rsid w:val="00D6609E"/>
    <w:rsid w:val="00D92453"/>
    <w:rsid w:val="00D945D8"/>
    <w:rsid w:val="00E03F0B"/>
    <w:rsid w:val="00E07AE3"/>
    <w:rsid w:val="00E31266"/>
    <w:rsid w:val="00E609B1"/>
    <w:rsid w:val="00E87422"/>
    <w:rsid w:val="00E9777C"/>
    <w:rsid w:val="00EB6129"/>
    <w:rsid w:val="00ED5981"/>
    <w:rsid w:val="00EF0963"/>
    <w:rsid w:val="00F22F73"/>
    <w:rsid w:val="00F50C2A"/>
    <w:rsid w:val="00F70AB8"/>
    <w:rsid w:val="00FB390B"/>
    <w:rsid w:val="00FC52A5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5F9E0"/>
  <w15:docId w15:val="{894037BD-3E26-4450-B5B6-9861565E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5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99"/>
    <w:rsid w:val="00611571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99"/>
    <w:rsid w:val="00611571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5">
    <w:name w:val="Balloon Text"/>
    <w:basedOn w:val="a"/>
    <w:link w:val="a6"/>
    <w:uiPriority w:val="99"/>
    <w:semiHidden/>
    <w:rsid w:val="004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71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D55E1"/>
    <w:pPr>
      <w:ind w:left="720"/>
    </w:pPr>
  </w:style>
  <w:style w:type="paragraph" w:styleId="a8">
    <w:name w:val="No Spacing"/>
    <w:uiPriority w:val="99"/>
    <w:qFormat/>
    <w:rsid w:val="00701B5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055F-1249-41E9-A327-0E9E6329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s.starostin</dc:creator>
  <cp:lastModifiedBy>Камерцель Маргарита Андреевна</cp:lastModifiedBy>
  <cp:revision>8</cp:revision>
  <cp:lastPrinted>2017-09-05T11:28:00Z</cp:lastPrinted>
  <dcterms:created xsi:type="dcterms:W3CDTF">2020-01-16T11:54:00Z</dcterms:created>
  <dcterms:modified xsi:type="dcterms:W3CDTF">2020-09-21T09:52:00Z</dcterms:modified>
</cp:coreProperties>
</file>